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82" w:rsidRPr="00B85182" w:rsidRDefault="002019AE" w:rsidP="00B85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NY </w:t>
      </w:r>
      <w:r w:rsidR="00B85182">
        <w:rPr>
          <w:rFonts w:ascii="Times New Roman" w:hAnsi="Times New Roman" w:cs="Times New Roman"/>
          <w:b/>
          <w:sz w:val="32"/>
          <w:szCs w:val="32"/>
        </w:rPr>
        <w:t>POINTBEREGNING TIL TOP TI</w:t>
      </w:r>
    </w:p>
    <w:p w:rsidR="00B85182" w:rsidRDefault="00B85182" w:rsidP="003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3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der er flere som er i tvivl om hvorledes pointene fordeles til Top Ti, kommer der her en oversigt samt nogle eksempler.</w:t>
      </w:r>
      <w:r w:rsidR="002019AE">
        <w:rPr>
          <w:rFonts w:ascii="Times New Roman" w:hAnsi="Times New Roman" w:cs="Times New Roman"/>
          <w:sz w:val="24"/>
          <w:szCs w:val="24"/>
        </w:rPr>
        <w:t xml:space="preserve"> Den nye pointskala er lavet således at en </w:t>
      </w:r>
      <w:proofErr w:type="spellStart"/>
      <w:r w:rsidR="002019A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2019AE">
        <w:rPr>
          <w:rFonts w:ascii="Times New Roman" w:hAnsi="Times New Roman" w:cs="Times New Roman"/>
          <w:sz w:val="24"/>
          <w:szCs w:val="24"/>
        </w:rPr>
        <w:t xml:space="preserve"> Good ikke kan få flere point end en der får Excellent.</w:t>
      </w:r>
      <w:bookmarkStart w:id="0" w:name="_GoBack"/>
      <w:bookmarkEnd w:id="0"/>
    </w:p>
    <w:p w:rsidR="00712566" w:rsidRDefault="00712566" w:rsidP="003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3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C5F" w:rsidRDefault="00307C5F" w:rsidP="003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Særdeles lovende (h</w:t>
      </w:r>
      <w:r w:rsidR="00712566">
        <w:rPr>
          <w:rFonts w:ascii="Times New Roman" w:hAnsi="Times New Roman" w:cs="Times New Roman"/>
          <w:sz w:val="24"/>
          <w:szCs w:val="24"/>
        </w:rPr>
        <w:t xml:space="preserve">valpeklasse): </w:t>
      </w:r>
      <w:r w:rsidR="00712566" w:rsidRPr="000D40C6">
        <w:rPr>
          <w:rFonts w:ascii="Times New Roman" w:hAnsi="Times New Roman" w:cs="Times New Roman"/>
          <w:color w:val="FABF8F" w:themeColor="accent6" w:themeTint="99"/>
          <w:sz w:val="24"/>
          <w:szCs w:val="24"/>
        </w:rPr>
        <w:t>Lyserødt bånd</w:t>
      </w:r>
      <w:r w:rsidR="00712566">
        <w:rPr>
          <w:rFonts w:ascii="Times New Roman" w:hAnsi="Times New Roman" w:cs="Times New Roman"/>
          <w:sz w:val="24"/>
          <w:szCs w:val="24"/>
        </w:rPr>
        <w:tab/>
      </w:r>
      <w:r w:rsidR="00712566">
        <w:rPr>
          <w:rFonts w:ascii="Times New Roman" w:hAnsi="Times New Roman" w:cs="Times New Roman"/>
          <w:sz w:val="24"/>
          <w:szCs w:val="24"/>
        </w:rPr>
        <w:tab/>
        <w:t>3 Point</w:t>
      </w:r>
    </w:p>
    <w:p w:rsidR="00712566" w:rsidRDefault="00307C5F" w:rsidP="003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Lovende (hv</w:t>
      </w:r>
      <w:r w:rsidR="00712566">
        <w:rPr>
          <w:rFonts w:ascii="Times New Roman" w:hAnsi="Times New Roman" w:cs="Times New Roman"/>
          <w:sz w:val="24"/>
          <w:szCs w:val="24"/>
        </w:rPr>
        <w:t xml:space="preserve">alpeklasse): </w:t>
      </w:r>
      <w:r w:rsidR="00712566" w:rsidRPr="00D435DC">
        <w:rPr>
          <w:rFonts w:ascii="Times New Roman" w:hAnsi="Times New Roman" w:cs="Times New Roman"/>
          <w:color w:val="99CCFF"/>
          <w:sz w:val="24"/>
          <w:szCs w:val="24"/>
        </w:rPr>
        <w:t>Lyseblåt bånd</w:t>
      </w:r>
      <w:r w:rsidR="00712566">
        <w:rPr>
          <w:rFonts w:ascii="Times New Roman" w:hAnsi="Times New Roman" w:cs="Times New Roman"/>
          <w:sz w:val="24"/>
          <w:szCs w:val="24"/>
        </w:rPr>
        <w:tab/>
      </w:r>
      <w:r w:rsidR="00712566">
        <w:rPr>
          <w:rFonts w:ascii="Times New Roman" w:hAnsi="Times New Roman" w:cs="Times New Roman"/>
          <w:sz w:val="24"/>
          <w:szCs w:val="24"/>
        </w:rPr>
        <w:tab/>
      </w:r>
      <w:r w:rsidR="00712566">
        <w:rPr>
          <w:rFonts w:ascii="Times New Roman" w:hAnsi="Times New Roman" w:cs="Times New Roman"/>
          <w:sz w:val="24"/>
          <w:szCs w:val="24"/>
        </w:rPr>
        <w:tab/>
        <w:t>2    -</w:t>
      </w:r>
    </w:p>
    <w:p w:rsidR="00712566" w:rsidRDefault="00307C5F" w:rsidP="003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Mindre lovend</w:t>
      </w:r>
      <w:r w:rsidR="00712566">
        <w:rPr>
          <w:rFonts w:ascii="Times New Roman" w:hAnsi="Times New Roman" w:cs="Times New Roman"/>
          <w:sz w:val="24"/>
          <w:szCs w:val="24"/>
        </w:rPr>
        <w:t xml:space="preserve">e (hvalpeklasse): </w:t>
      </w:r>
      <w:r w:rsidR="00712566" w:rsidRPr="00D435DC">
        <w:rPr>
          <w:rFonts w:ascii="Times New Roman" w:hAnsi="Times New Roman" w:cs="Times New Roman"/>
          <w:color w:val="FFFF00"/>
          <w:sz w:val="24"/>
          <w:szCs w:val="24"/>
        </w:rPr>
        <w:t>Gult bånd</w:t>
      </w:r>
      <w:r w:rsidR="00712566">
        <w:rPr>
          <w:rFonts w:ascii="Times New Roman" w:hAnsi="Times New Roman" w:cs="Times New Roman"/>
          <w:sz w:val="24"/>
          <w:szCs w:val="24"/>
        </w:rPr>
        <w:tab/>
      </w:r>
      <w:r w:rsidR="00712566">
        <w:rPr>
          <w:rFonts w:ascii="Times New Roman" w:hAnsi="Times New Roman" w:cs="Times New Roman"/>
          <w:sz w:val="24"/>
          <w:szCs w:val="24"/>
        </w:rPr>
        <w:tab/>
        <w:t>1    -</w:t>
      </w:r>
    </w:p>
    <w:p w:rsidR="009A4822" w:rsidRPr="009A4822" w:rsidRDefault="009A4822" w:rsidP="003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5DC">
        <w:rPr>
          <w:rFonts w:ascii="Times New Roman" w:hAnsi="Times New Roman" w:cs="Times New Roman"/>
          <w:color w:val="FF0000"/>
          <w:sz w:val="24"/>
          <w:szCs w:val="24"/>
        </w:rPr>
        <w:t>Der gives 2 ekstra point til bedste baby/hvalp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F2F22">
        <w:rPr>
          <w:rFonts w:ascii="Times New Roman" w:hAnsi="Times New Roman" w:cs="Times New Roman"/>
          <w:sz w:val="24"/>
          <w:szCs w:val="24"/>
        </w:rPr>
        <w:t>2    -</w:t>
      </w:r>
    </w:p>
    <w:p w:rsidR="00307C5F" w:rsidRDefault="00712566" w:rsidP="003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Excellent: </w:t>
      </w:r>
      <w:r w:rsidRPr="00D435DC">
        <w:rPr>
          <w:rFonts w:ascii="Times New Roman" w:hAnsi="Times New Roman" w:cs="Times New Roman"/>
          <w:color w:val="FF0000"/>
          <w:sz w:val="24"/>
          <w:szCs w:val="24"/>
        </w:rPr>
        <w:t>Rødt bånd</w:t>
      </w:r>
      <w:r w:rsidR="009A4822">
        <w:rPr>
          <w:rFonts w:ascii="Times New Roman" w:hAnsi="Times New Roman" w:cs="Times New Roman"/>
          <w:sz w:val="24"/>
          <w:szCs w:val="24"/>
        </w:rPr>
        <w:tab/>
      </w:r>
      <w:r w:rsidR="009A4822">
        <w:rPr>
          <w:rFonts w:ascii="Times New Roman" w:hAnsi="Times New Roman" w:cs="Times New Roman"/>
          <w:sz w:val="24"/>
          <w:szCs w:val="24"/>
        </w:rPr>
        <w:tab/>
      </w:r>
      <w:r w:rsidR="009A4822">
        <w:rPr>
          <w:rFonts w:ascii="Times New Roman" w:hAnsi="Times New Roman" w:cs="Times New Roman"/>
          <w:sz w:val="24"/>
          <w:szCs w:val="24"/>
        </w:rPr>
        <w:tab/>
        <w:t xml:space="preserve">                    10</w:t>
      </w:r>
      <w:r>
        <w:rPr>
          <w:rFonts w:ascii="Times New Roman" w:hAnsi="Times New Roman" w:cs="Times New Roman"/>
          <w:sz w:val="24"/>
          <w:szCs w:val="24"/>
        </w:rPr>
        <w:t xml:space="preserve">    -</w:t>
      </w:r>
    </w:p>
    <w:p w:rsidR="00307C5F" w:rsidRDefault="00712566" w:rsidP="003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vinder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5DC">
        <w:rPr>
          <w:rFonts w:ascii="Times New Roman" w:hAnsi="Times New Roman" w:cs="Times New Roman"/>
          <w:color w:val="FF0000"/>
          <w:sz w:val="24"/>
          <w:szCs w:val="24"/>
        </w:rPr>
        <w:t>Rødt bånd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   -</w:t>
      </w:r>
    </w:p>
    <w:p w:rsidR="00307C5F" w:rsidRDefault="00712566" w:rsidP="003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435DC">
        <w:rPr>
          <w:rFonts w:ascii="Times New Roman" w:hAnsi="Times New Roman" w:cs="Times New Roman"/>
          <w:color w:val="0070C0"/>
          <w:sz w:val="24"/>
          <w:szCs w:val="24"/>
        </w:rPr>
        <w:t>Blåt bånd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8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-</w:t>
      </w:r>
    </w:p>
    <w:p w:rsidR="00307C5F" w:rsidRDefault="00307C5F" w:rsidP="003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vinder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5DC">
        <w:rPr>
          <w:rFonts w:ascii="Times New Roman" w:hAnsi="Times New Roman" w:cs="Times New Roman"/>
          <w:color w:val="0070C0"/>
          <w:sz w:val="24"/>
          <w:szCs w:val="24"/>
        </w:rPr>
        <w:t>Blåt bånd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="00712566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307C5F" w:rsidRDefault="00307C5F" w:rsidP="003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Good: </w:t>
      </w:r>
      <w:r w:rsidRPr="00D435DC">
        <w:rPr>
          <w:rFonts w:ascii="Times New Roman" w:hAnsi="Times New Roman" w:cs="Times New Roman"/>
          <w:color w:val="FFFF00"/>
          <w:sz w:val="24"/>
          <w:szCs w:val="24"/>
        </w:rPr>
        <w:t>Gult bånd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712566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307C5F" w:rsidRDefault="00307C5F" w:rsidP="003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vinder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5DC">
        <w:rPr>
          <w:rFonts w:ascii="Times New Roman" w:hAnsi="Times New Roman" w:cs="Times New Roman"/>
          <w:color w:val="FFFF00"/>
          <w:sz w:val="24"/>
          <w:szCs w:val="24"/>
        </w:rPr>
        <w:t>Gult bånd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712566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307C5F" w:rsidRDefault="00307C5F" w:rsidP="003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Sufficient: </w:t>
      </w:r>
      <w:r w:rsidRPr="00D435DC">
        <w:rPr>
          <w:rFonts w:ascii="Times New Roman" w:hAnsi="Times New Roman" w:cs="Times New Roman"/>
          <w:color w:val="00B050"/>
          <w:sz w:val="24"/>
          <w:szCs w:val="24"/>
        </w:rPr>
        <w:t>Grønt bånd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712566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307C5F" w:rsidRDefault="00307C5F" w:rsidP="003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vinder: </w:t>
      </w:r>
      <w:r w:rsidRPr="00D435DC">
        <w:rPr>
          <w:rFonts w:ascii="Times New Roman" w:hAnsi="Times New Roman" w:cs="Times New Roman"/>
          <w:color w:val="00B050"/>
          <w:sz w:val="24"/>
          <w:szCs w:val="24"/>
        </w:rPr>
        <w:t>Grønt bånd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712566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307C5F" w:rsidRPr="00EF2F22" w:rsidRDefault="00307C5F" w:rsidP="003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2F22">
        <w:rPr>
          <w:rFonts w:ascii="Times New Roman" w:hAnsi="Times New Roman" w:cs="Times New Roman"/>
          <w:sz w:val="24"/>
          <w:szCs w:val="24"/>
        </w:rPr>
        <w:t>Disqualified</w:t>
      </w:r>
      <w:proofErr w:type="spellEnd"/>
      <w:r w:rsidRPr="00EF2F22">
        <w:rPr>
          <w:rFonts w:ascii="Times New Roman" w:hAnsi="Times New Roman" w:cs="Times New Roman"/>
          <w:sz w:val="24"/>
          <w:szCs w:val="24"/>
        </w:rPr>
        <w:t xml:space="preserve">: </w:t>
      </w:r>
      <w:r w:rsidRPr="00EF2F2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Gråt bånd</w:t>
      </w:r>
      <w:r w:rsidRPr="00EF2F22">
        <w:rPr>
          <w:rFonts w:ascii="Times New Roman" w:hAnsi="Times New Roman" w:cs="Times New Roman"/>
          <w:sz w:val="24"/>
          <w:szCs w:val="24"/>
        </w:rPr>
        <w:tab/>
      </w:r>
      <w:r w:rsidRPr="00EF2F22">
        <w:rPr>
          <w:rFonts w:ascii="Times New Roman" w:hAnsi="Times New Roman" w:cs="Times New Roman"/>
          <w:sz w:val="24"/>
          <w:szCs w:val="24"/>
        </w:rPr>
        <w:tab/>
      </w:r>
      <w:r w:rsidRPr="00EF2F22">
        <w:rPr>
          <w:rFonts w:ascii="Times New Roman" w:hAnsi="Times New Roman" w:cs="Times New Roman"/>
          <w:sz w:val="24"/>
          <w:szCs w:val="24"/>
        </w:rPr>
        <w:tab/>
      </w:r>
      <w:r w:rsidRPr="00EF2F22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="00712566" w:rsidRPr="00EF2F22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307C5F" w:rsidRPr="00307C5F" w:rsidRDefault="00307C5F" w:rsidP="003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7C5F">
        <w:rPr>
          <w:rFonts w:ascii="Times New Roman" w:hAnsi="Times New Roman" w:cs="Times New Roman"/>
          <w:sz w:val="24"/>
          <w:szCs w:val="24"/>
          <w:lang w:val="en-US"/>
        </w:rPr>
        <w:t xml:space="preserve">Cannot be judged: </w:t>
      </w:r>
      <w:r w:rsidRPr="00D435DC">
        <w:rPr>
          <w:rFonts w:ascii="Times New Roman" w:hAnsi="Times New Roman" w:cs="Times New Roman"/>
          <w:color w:val="663300"/>
          <w:sz w:val="24"/>
          <w:szCs w:val="24"/>
          <w:lang w:val="en-US"/>
        </w:rPr>
        <w:t xml:space="preserve">Brunt </w:t>
      </w:r>
      <w:proofErr w:type="spellStart"/>
      <w:r w:rsidRPr="00D435DC">
        <w:rPr>
          <w:rFonts w:ascii="Times New Roman" w:hAnsi="Times New Roman" w:cs="Times New Roman"/>
          <w:color w:val="663300"/>
          <w:sz w:val="24"/>
          <w:szCs w:val="24"/>
          <w:lang w:val="en-US"/>
        </w:rPr>
        <w:t>bånd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2566">
        <w:rPr>
          <w:rFonts w:ascii="Times New Roman" w:hAnsi="Times New Roman" w:cs="Times New Roman"/>
          <w:sz w:val="24"/>
          <w:szCs w:val="24"/>
          <w:lang w:val="en-US"/>
        </w:rPr>
        <w:t xml:space="preserve">   -</w:t>
      </w:r>
    </w:p>
    <w:p w:rsidR="009A4822" w:rsidRDefault="00307C5F" w:rsidP="00307C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Championkvalitet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(CK): </w:t>
      </w:r>
      <w:r w:rsidRPr="00D435DC">
        <w:rPr>
          <w:rFonts w:ascii="Times New Roman" w:hAnsi="Times New Roman" w:cs="Times New Roman"/>
          <w:color w:val="FF6699"/>
          <w:sz w:val="24"/>
          <w:szCs w:val="24"/>
        </w:rPr>
        <w:t>Rosa bånd</w:t>
      </w:r>
      <w:r w:rsidR="00B85182" w:rsidRPr="00D435DC">
        <w:rPr>
          <w:rFonts w:ascii="Times New Roman" w:hAnsi="Times New Roman" w:cs="Times New Roman"/>
          <w:color w:val="FF6699"/>
          <w:sz w:val="24"/>
          <w:szCs w:val="24"/>
        </w:rPr>
        <w:t xml:space="preserve"> (Tidligere </w:t>
      </w:r>
      <w:proofErr w:type="gramStart"/>
      <w:r w:rsidR="00B85182" w:rsidRPr="00D435DC">
        <w:rPr>
          <w:rFonts w:ascii="Times New Roman" w:hAnsi="Times New Roman" w:cs="Times New Roman"/>
          <w:color w:val="FF6699"/>
          <w:sz w:val="24"/>
          <w:szCs w:val="24"/>
        </w:rPr>
        <w:t>Lilla)</w:t>
      </w:r>
      <w:r w:rsidR="00B85182" w:rsidRPr="00D435DC">
        <w:rPr>
          <w:rFonts w:ascii="Times New Roman" w:hAnsi="Times New Roman" w:cs="Times New Roman"/>
          <w:color w:val="FF6699"/>
          <w:sz w:val="24"/>
          <w:szCs w:val="24"/>
        </w:rPr>
        <w:tab/>
      </w:r>
      <w:proofErr w:type="gramEnd"/>
      <w:r w:rsidR="00B851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712566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712566" w:rsidRDefault="00337E50" w:rsidP="00337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Bedst i køn 1: </w:t>
      </w:r>
      <w:r w:rsidRPr="00337E50">
        <w:rPr>
          <w:rFonts w:ascii="Times New Roman" w:hAnsi="Times New Roman" w:cs="Times New Roman"/>
          <w:color w:val="FF0000"/>
          <w:sz w:val="24"/>
          <w:szCs w:val="24"/>
        </w:rPr>
        <w:t>Rødt bånd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2F22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gramStart"/>
      <w:r w:rsidR="00EF2F22">
        <w:rPr>
          <w:rFonts w:ascii="Times New Roman" w:hAnsi="Times New Roman" w:cs="Times New Roman"/>
          <w:sz w:val="24"/>
          <w:szCs w:val="24"/>
        </w:rPr>
        <w:t>10  Point</w:t>
      </w:r>
      <w:proofErr w:type="gramEnd"/>
      <w:r w:rsidR="00EF2F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Bedst i køn 2: </w:t>
      </w:r>
      <w:r w:rsidRPr="00337E50">
        <w:rPr>
          <w:rFonts w:ascii="Times New Roman" w:hAnsi="Times New Roman" w:cs="Times New Roman"/>
          <w:color w:val="0070C0"/>
          <w:sz w:val="24"/>
          <w:szCs w:val="24"/>
        </w:rPr>
        <w:t>Blåt Bånd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   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Bedst i køn 3: </w:t>
      </w:r>
      <w:r w:rsidRPr="00337E50">
        <w:rPr>
          <w:rFonts w:ascii="Times New Roman" w:hAnsi="Times New Roman" w:cs="Times New Roman"/>
          <w:color w:val="FFFF00"/>
          <w:sz w:val="24"/>
          <w:szCs w:val="24"/>
        </w:rPr>
        <w:t>Gult Bånd</w:t>
      </w:r>
      <w:r w:rsidRPr="00337E50">
        <w:rPr>
          <w:rFonts w:ascii="Times New Roman" w:hAnsi="Times New Roman" w:cs="Times New Roman"/>
          <w:color w:val="FFFF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   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Bedst i køn 4: </w:t>
      </w:r>
      <w:r w:rsidRPr="00337E50">
        <w:rPr>
          <w:rFonts w:ascii="Times New Roman" w:hAnsi="Times New Roman" w:cs="Times New Roman"/>
          <w:color w:val="00B050"/>
          <w:sz w:val="24"/>
          <w:szCs w:val="24"/>
        </w:rPr>
        <w:t>Grønt bånd</w:t>
      </w:r>
      <w:r w:rsidRPr="00337E50"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   -</w:t>
      </w:r>
      <w:r>
        <w:rPr>
          <w:rFonts w:ascii="Times New Roman" w:hAnsi="Times New Roman" w:cs="Times New Roman"/>
          <w:sz w:val="24"/>
          <w:szCs w:val="24"/>
        </w:rPr>
        <w:tab/>
      </w:r>
      <w:r w:rsidR="009A482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4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A4822" w:rsidRDefault="009A4822" w:rsidP="00307C5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NYT: Der gives 10 point for excellent og 4 point for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Good </w:t>
      </w:r>
    </w:p>
    <w:p w:rsidR="00337E50" w:rsidRPr="00D435DC" w:rsidRDefault="00337E50" w:rsidP="00307C5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NYT: Der gives dobbelt point til Bedst i køn altså 10 – 6 – 4 – og 2</w:t>
      </w:r>
    </w:p>
    <w:p w:rsidR="00712566" w:rsidRDefault="00712566" w:rsidP="0030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Eksempel 1:</w:t>
      </w:r>
    </w:p>
    <w:p w:rsidR="00712566" w:rsidRDefault="00337E50" w:rsidP="00307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10</w:t>
      </w:r>
      <w:r w:rsidR="00712566">
        <w:rPr>
          <w:rFonts w:ascii="Times New Roman" w:hAnsi="Times New Roman" w:cs="Times New Roman"/>
          <w:sz w:val="24"/>
          <w:szCs w:val="24"/>
        </w:rPr>
        <w:t xml:space="preserve"> p - 1. vinder 5 </w:t>
      </w:r>
      <w:r w:rsidR="00AF542F">
        <w:rPr>
          <w:rFonts w:ascii="Times New Roman" w:hAnsi="Times New Roman" w:cs="Times New Roman"/>
          <w:sz w:val="24"/>
          <w:szCs w:val="24"/>
        </w:rPr>
        <w:t xml:space="preserve">p - CK 5 p - </w:t>
      </w:r>
      <w:proofErr w:type="gramStart"/>
      <w:r w:rsidR="00AF542F">
        <w:rPr>
          <w:rFonts w:ascii="Times New Roman" w:hAnsi="Times New Roman" w:cs="Times New Roman"/>
          <w:sz w:val="24"/>
          <w:szCs w:val="24"/>
        </w:rPr>
        <w:t>BIK(</w:t>
      </w:r>
      <w:proofErr w:type="gramEnd"/>
      <w:r w:rsidR="00AF542F">
        <w:rPr>
          <w:rFonts w:ascii="Times New Roman" w:hAnsi="Times New Roman" w:cs="Times New Roman"/>
          <w:sz w:val="24"/>
          <w:szCs w:val="24"/>
        </w:rPr>
        <w:t>bedst i køn</w:t>
      </w:r>
      <w:r>
        <w:rPr>
          <w:rFonts w:ascii="Times New Roman" w:hAnsi="Times New Roman" w:cs="Times New Roman"/>
          <w:sz w:val="24"/>
          <w:szCs w:val="24"/>
        </w:rPr>
        <w:t xml:space="preserve"> - 1. vinder) 10</w:t>
      </w:r>
      <w:r w:rsidR="00712566">
        <w:rPr>
          <w:rFonts w:ascii="Times New Roman" w:hAnsi="Times New Roman" w:cs="Times New Roman"/>
          <w:sz w:val="24"/>
          <w:szCs w:val="24"/>
        </w:rPr>
        <w:t xml:space="preserve"> p - </w:t>
      </w:r>
      <w:r>
        <w:rPr>
          <w:rFonts w:ascii="Times New Roman" w:hAnsi="Times New Roman" w:cs="Times New Roman"/>
          <w:b/>
          <w:sz w:val="24"/>
          <w:szCs w:val="24"/>
        </w:rPr>
        <w:t>I alt 30</w:t>
      </w:r>
      <w:r w:rsidR="00AF542F">
        <w:rPr>
          <w:rFonts w:ascii="Times New Roman" w:hAnsi="Times New Roman" w:cs="Times New Roman"/>
          <w:b/>
          <w:sz w:val="24"/>
          <w:szCs w:val="24"/>
        </w:rPr>
        <w:t xml:space="preserve"> Point(max).</w:t>
      </w:r>
    </w:p>
    <w:p w:rsidR="00712566" w:rsidRDefault="00712566" w:rsidP="0030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Eksempel 2:</w:t>
      </w:r>
    </w:p>
    <w:p w:rsidR="00712566" w:rsidRDefault="00712566" w:rsidP="00307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</w:t>
      </w:r>
      <w:r w:rsidR="00AF542F">
        <w:rPr>
          <w:rFonts w:ascii="Times New Roman" w:hAnsi="Times New Roman" w:cs="Times New Roman"/>
          <w:sz w:val="24"/>
          <w:szCs w:val="24"/>
        </w:rPr>
        <w:t>nt</w:t>
      </w:r>
      <w:r w:rsidR="00337E50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p -</w:t>
      </w:r>
      <w:r w:rsidR="00AF542F">
        <w:rPr>
          <w:rFonts w:ascii="Times New Roman" w:hAnsi="Times New Roman" w:cs="Times New Roman"/>
          <w:sz w:val="24"/>
          <w:szCs w:val="24"/>
        </w:rPr>
        <w:t xml:space="preserve"> 2. vinder</w:t>
      </w:r>
      <w:r>
        <w:rPr>
          <w:rFonts w:ascii="Times New Roman" w:hAnsi="Times New Roman" w:cs="Times New Roman"/>
          <w:sz w:val="24"/>
          <w:szCs w:val="24"/>
        </w:rPr>
        <w:t xml:space="preserve"> 3 p - C</w:t>
      </w:r>
      <w:r w:rsidR="00AF542F">
        <w:rPr>
          <w:rFonts w:ascii="Times New Roman" w:hAnsi="Times New Roman" w:cs="Times New Roman"/>
          <w:sz w:val="24"/>
          <w:szCs w:val="24"/>
        </w:rPr>
        <w:t>K 5 p - 3</w:t>
      </w:r>
      <w:r w:rsidR="00EC665C">
        <w:rPr>
          <w:rFonts w:ascii="Times New Roman" w:hAnsi="Times New Roman" w:cs="Times New Roman"/>
          <w:sz w:val="24"/>
          <w:szCs w:val="24"/>
        </w:rPr>
        <w:t>.</w:t>
      </w:r>
      <w:r w:rsidR="00337E50">
        <w:rPr>
          <w:rFonts w:ascii="Times New Roman" w:hAnsi="Times New Roman" w:cs="Times New Roman"/>
          <w:sz w:val="24"/>
          <w:szCs w:val="24"/>
        </w:rPr>
        <w:t xml:space="preserve"> BIK (3. vinder) 4</w:t>
      </w:r>
      <w:r w:rsidR="00AF542F">
        <w:rPr>
          <w:rFonts w:ascii="Times New Roman" w:hAnsi="Times New Roman" w:cs="Times New Roman"/>
          <w:sz w:val="24"/>
          <w:szCs w:val="24"/>
        </w:rPr>
        <w:t xml:space="preserve"> p - </w:t>
      </w:r>
      <w:r w:rsidR="00337E50">
        <w:rPr>
          <w:rFonts w:ascii="Times New Roman" w:hAnsi="Times New Roman" w:cs="Times New Roman"/>
          <w:b/>
          <w:sz w:val="24"/>
          <w:szCs w:val="24"/>
        </w:rPr>
        <w:t>I alt 22</w:t>
      </w:r>
      <w:r w:rsidR="00AF542F">
        <w:rPr>
          <w:rFonts w:ascii="Times New Roman" w:hAnsi="Times New Roman" w:cs="Times New Roman"/>
          <w:b/>
          <w:sz w:val="24"/>
          <w:szCs w:val="24"/>
        </w:rPr>
        <w:t xml:space="preserve"> Point</w:t>
      </w:r>
    </w:p>
    <w:p w:rsidR="00AF542F" w:rsidRDefault="00AF542F" w:rsidP="0030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Eksempel 3:</w:t>
      </w:r>
    </w:p>
    <w:p w:rsidR="00AF542F" w:rsidRDefault="00337E50" w:rsidP="00307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10</w:t>
      </w:r>
      <w:r w:rsidR="00AF542F">
        <w:rPr>
          <w:rFonts w:ascii="Times New Roman" w:hAnsi="Times New Roman" w:cs="Times New Roman"/>
          <w:sz w:val="24"/>
          <w:szCs w:val="24"/>
        </w:rPr>
        <w:t xml:space="preserve"> p - 3. vinder 2 p - CK 5 p - ikke placeret i køn - </w:t>
      </w:r>
      <w:r>
        <w:rPr>
          <w:rFonts w:ascii="Times New Roman" w:hAnsi="Times New Roman" w:cs="Times New Roman"/>
          <w:b/>
          <w:sz w:val="24"/>
          <w:szCs w:val="24"/>
        </w:rPr>
        <w:t>I alt 17</w:t>
      </w:r>
      <w:r w:rsidR="00AF542F">
        <w:rPr>
          <w:rFonts w:ascii="Times New Roman" w:hAnsi="Times New Roman" w:cs="Times New Roman"/>
          <w:b/>
          <w:sz w:val="24"/>
          <w:szCs w:val="24"/>
        </w:rPr>
        <w:t xml:space="preserve"> Point</w:t>
      </w:r>
    </w:p>
    <w:p w:rsidR="00AF542F" w:rsidRDefault="00AF542F" w:rsidP="0030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Eksempel 4:</w:t>
      </w:r>
    </w:p>
    <w:p w:rsidR="00AF542F" w:rsidRDefault="00337E50" w:rsidP="00307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10</w:t>
      </w:r>
      <w:r w:rsidR="00B85182">
        <w:rPr>
          <w:rFonts w:ascii="Times New Roman" w:hAnsi="Times New Roman" w:cs="Times New Roman"/>
          <w:sz w:val="24"/>
          <w:szCs w:val="24"/>
        </w:rPr>
        <w:t xml:space="preserve"> p - 3. vinder 2</w:t>
      </w:r>
      <w:r w:rsidR="00AF542F">
        <w:rPr>
          <w:rFonts w:ascii="Times New Roman" w:hAnsi="Times New Roman" w:cs="Times New Roman"/>
          <w:sz w:val="24"/>
          <w:szCs w:val="24"/>
        </w:rPr>
        <w:t xml:space="preserve"> p - Ingen CK - </w:t>
      </w:r>
      <w:r>
        <w:rPr>
          <w:rFonts w:ascii="Times New Roman" w:hAnsi="Times New Roman" w:cs="Times New Roman"/>
          <w:b/>
          <w:sz w:val="24"/>
          <w:szCs w:val="24"/>
        </w:rPr>
        <w:t>I alt 12</w:t>
      </w:r>
      <w:r w:rsidR="00AF542F">
        <w:rPr>
          <w:rFonts w:ascii="Times New Roman" w:hAnsi="Times New Roman" w:cs="Times New Roman"/>
          <w:b/>
          <w:sz w:val="24"/>
          <w:szCs w:val="24"/>
        </w:rPr>
        <w:t xml:space="preserve"> Point</w:t>
      </w:r>
    </w:p>
    <w:p w:rsidR="00AF542F" w:rsidRPr="00AF542F" w:rsidRDefault="00AF542F" w:rsidP="0030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Eksempel 5:</w:t>
      </w:r>
    </w:p>
    <w:p w:rsidR="000D40C6" w:rsidRDefault="000D40C6" w:rsidP="00307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Very Good 4 p - 1. vinder 5</w:t>
      </w:r>
      <w:r w:rsidR="00AF542F">
        <w:rPr>
          <w:rFonts w:ascii="Times New Roman" w:hAnsi="Times New Roman" w:cs="Times New Roman"/>
          <w:sz w:val="24"/>
          <w:szCs w:val="24"/>
        </w:rPr>
        <w:t xml:space="preserve"> p - </w:t>
      </w:r>
      <w:r>
        <w:rPr>
          <w:rFonts w:ascii="Times New Roman" w:hAnsi="Times New Roman" w:cs="Times New Roman"/>
          <w:b/>
          <w:sz w:val="24"/>
          <w:szCs w:val="24"/>
        </w:rPr>
        <w:t>I alt 9</w:t>
      </w:r>
      <w:r w:rsidR="00AF542F">
        <w:rPr>
          <w:rFonts w:ascii="Times New Roman" w:hAnsi="Times New Roman" w:cs="Times New Roman"/>
          <w:b/>
          <w:sz w:val="24"/>
          <w:szCs w:val="24"/>
        </w:rPr>
        <w:t xml:space="preserve"> Point</w:t>
      </w:r>
    </w:p>
    <w:p w:rsidR="000D40C6" w:rsidRDefault="000D40C6" w:rsidP="0030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Eksempel 6:</w:t>
      </w:r>
    </w:p>
    <w:p w:rsidR="000D40C6" w:rsidRPr="000D40C6" w:rsidRDefault="000D40C6" w:rsidP="00307C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 4 p – 3. vinder 2 p – </w:t>
      </w:r>
      <w:r w:rsidRPr="000D40C6">
        <w:rPr>
          <w:rFonts w:ascii="Times New Roman" w:hAnsi="Times New Roman" w:cs="Times New Roman"/>
          <w:b/>
          <w:sz w:val="24"/>
          <w:szCs w:val="24"/>
        </w:rPr>
        <w:t>i alt 6 p</w:t>
      </w:r>
    </w:p>
    <w:p w:rsidR="00AF542F" w:rsidRDefault="00AF542F" w:rsidP="0030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Eksempel 6: (Baby/Hvalpeklasse)</w:t>
      </w:r>
    </w:p>
    <w:p w:rsidR="00AF542F" w:rsidRPr="00AF542F" w:rsidRDefault="00AF542F" w:rsidP="00307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Særdeles Lovende 3 p - 1. vinder 5 p - </w:t>
      </w:r>
      <w:r>
        <w:rPr>
          <w:rFonts w:ascii="Times New Roman" w:hAnsi="Times New Roman" w:cs="Times New Roman"/>
          <w:b/>
          <w:sz w:val="24"/>
          <w:szCs w:val="24"/>
        </w:rPr>
        <w:t>I alt 8 Point</w:t>
      </w:r>
    </w:p>
    <w:p w:rsidR="00AF542F" w:rsidRDefault="002019AE" w:rsidP="00307C5F">
      <w:r>
        <w:t xml:space="preserve">Hvis der skulle være nogen der er i tvivl eller nogen der kan finde en ulempe ved den nye pointberegning vil vi meget gerne have en tilbagemelding på </w:t>
      </w:r>
      <w:hyperlink r:id="rId4" w:history="1">
        <w:r w:rsidRPr="0020298B">
          <w:rPr>
            <w:rStyle w:val="Hyperlink"/>
          </w:rPr>
          <w:t>brohus@bbnpost.dk</w:t>
        </w:r>
      </w:hyperlink>
      <w:r>
        <w:t xml:space="preserve"> </w:t>
      </w:r>
    </w:p>
    <w:p w:rsidR="002019AE" w:rsidRPr="00AF542F" w:rsidRDefault="002019AE" w:rsidP="00307C5F">
      <w:r>
        <w:t>Udstillingsudvalget.</w:t>
      </w:r>
    </w:p>
    <w:sectPr w:rsidR="002019AE" w:rsidRPr="00AF542F" w:rsidSect="005844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5F"/>
    <w:rsid w:val="000D40C6"/>
    <w:rsid w:val="00132EA8"/>
    <w:rsid w:val="002019AE"/>
    <w:rsid w:val="00207F84"/>
    <w:rsid w:val="00210C18"/>
    <w:rsid w:val="002553B1"/>
    <w:rsid w:val="00307C5F"/>
    <w:rsid w:val="00337E50"/>
    <w:rsid w:val="003E6331"/>
    <w:rsid w:val="0058440D"/>
    <w:rsid w:val="00712566"/>
    <w:rsid w:val="009A4822"/>
    <w:rsid w:val="00AF542F"/>
    <w:rsid w:val="00B85182"/>
    <w:rsid w:val="00D435DC"/>
    <w:rsid w:val="00D85F0D"/>
    <w:rsid w:val="00EC665C"/>
    <w:rsid w:val="00E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813EC-D3EC-464A-8A38-8CFD9665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0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01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hus@bbnpos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Brohus</dc:creator>
  <cp:lastModifiedBy>Bent Brohus Christiansen</cp:lastModifiedBy>
  <cp:revision>5</cp:revision>
  <dcterms:created xsi:type="dcterms:W3CDTF">2015-06-02T14:16:00Z</dcterms:created>
  <dcterms:modified xsi:type="dcterms:W3CDTF">2015-07-08T11:18:00Z</dcterms:modified>
</cp:coreProperties>
</file>